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0EC14" w14:textId="77777777" w:rsidR="00981B69" w:rsidRDefault="006B4B13">
      <w:pPr>
        <w:pStyle w:val="a3"/>
        <w:spacing w:before="60"/>
      </w:pPr>
      <w:r>
        <w:t>Заявка</w:t>
      </w:r>
    </w:p>
    <w:p w14:paraId="1F9D9D33" w14:textId="77777777" w:rsidR="00981B69" w:rsidRDefault="006B4B13">
      <w:pPr>
        <w:pStyle w:val="a3"/>
        <w:spacing w:before="1"/>
      </w:pP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конкурсном</w:t>
      </w:r>
      <w:r>
        <w:rPr>
          <w:spacing w:val="-3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интенсивных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сборов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одаренных</w:t>
      </w:r>
      <w:r>
        <w:rPr>
          <w:spacing w:val="-3"/>
        </w:rPr>
        <w:t xml:space="preserve"> </w:t>
      </w:r>
      <w:r>
        <w:t>детей</w:t>
      </w:r>
    </w:p>
    <w:p w14:paraId="7CA47096" w14:textId="77777777" w:rsidR="00981B69" w:rsidRDefault="00981B69">
      <w:pPr>
        <w:rPr>
          <w:b/>
          <w:sz w:val="30"/>
        </w:rPr>
      </w:pPr>
    </w:p>
    <w:p w14:paraId="4B801A23" w14:textId="77777777" w:rsidR="00981B69" w:rsidRDefault="006B4B13">
      <w:pPr>
        <w:tabs>
          <w:tab w:val="left" w:pos="12632"/>
          <w:tab w:val="left" w:pos="12827"/>
        </w:tabs>
        <w:spacing w:before="225" w:after="11" w:line="424" w:lineRule="auto"/>
        <w:ind w:left="253" w:right="2609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-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7"/>
          <w:sz w:val="28"/>
          <w:u w:val="single"/>
        </w:rPr>
        <w:t xml:space="preserve"> </w:t>
      </w:r>
      <w:r>
        <w:rPr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муниципальный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район/округ,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округ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tbl>
      <w:tblPr>
        <w:tblStyle w:val="TableNormal"/>
        <w:tblW w:w="0" w:type="auto"/>
        <w:tblInd w:w="12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1562"/>
        <w:gridCol w:w="2127"/>
        <w:gridCol w:w="2127"/>
        <w:gridCol w:w="1701"/>
        <w:gridCol w:w="2836"/>
        <w:gridCol w:w="1883"/>
      </w:tblGrid>
      <w:tr w:rsidR="00981B69" w14:paraId="35B1B653" w14:textId="77777777">
        <w:trPr>
          <w:trHeight w:val="3046"/>
        </w:trPr>
        <w:tc>
          <w:tcPr>
            <w:tcW w:w="568" w:type="dxa"/>
            <w:shd w:val="clear" w:color="auto" w:fill="D9D9D9"/>
          </w:tcPr>
          <w:p w14:paraId="0C777D12" w14:textId="77777777" w:rsidR="00981B69" w:rsidRDefault="00981B69">
            <w:pPr>
              <w:pStyle w:val="TableParagraph"/>
              <w:rPr>
                <w:sz w:val="26"/>
              </w:rPr>
            </w:pPr>
          </w:p>
          <w:p w14:paraId="5F05D289" w14:textId="77777777" w:rsidR="00981B69" w:rsidRDefault="00981B69">
            <w:pPr>
              <w:pStyle w:val="TableParagraph"/>
              <w:rPr>
                <w:sz w:val="26"/>
              </w:rPr>
            </w:pPr>
          </w:p>
          <w:p w14:paraId="7D6AB80B" w14:textId="77777777" w:rsidR="00981B69" w:rsidRDefault="00981B69">
            <w:pPr>
              <w:pStyle w:val="TableParagraph"/>
              <w:rPr>
                <w:sz w:val="26"/>
              </w:rPr>
            </w:pPr>
          </w:p>
          <w:p w14:paraId="02237BE1" w14:textId="77777777" w:rsidR="00981B69" w:rsidRDefault="006B4B13">
            <w:pPr>
              <w:pStyle w:val="TableParagraph"/>
              <w:spacing w:before="213" w:line="276" w:lineRule="auto"/>
              <w:ind w:left="111" w:right="8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10" w:type="dxa"/>
            <w:tcBorders>
              <w:right w:val="single" w:sz="4" w:space="0" w:color="000000"/>
            </w:tcBorders>
            <w:shd w:val="clear" w:color="auto" w:fill="D9D9D9"/>
          </w:tcPr>
          <w:p w14:paraId="26542036" w14:textId="77777777" w:rsidR="00981B69" w:rsidRDefault="00981B69">
            <w:pPr>
              <w:pStyle w:val="TableParagraph"/>
              <w:rPr>
                <w:sz w:val="26"/>
              </w:rPr>
            </w:pPr>
          </w:p>
          <w:p w14:paraId="04647750" w14:textId="77777777" w:rsidR="00981B69" w:rsidRDefault="00981B69">
            <w:pPr>
              <w:pStyle w:val="TableParagraph"/>
              <w:rPr>
                <w:sz w:val="26"/>
              </w:rPr>
            </w:pPr>
          </w:p>
          <w:p w14:paraId="1D41EB51" w14:textId="77777777" w:rsidR="00981B69" w:rsidRDefault="00981B69">
            <w:pPr>
              <w:pStyle w:val="TableParagraph"/>
              <w:rPr>
                <w:sz w:val="26"/>
              </w:rPr>
            </w:pPr>
          </w:p>
          <w:p w14:paraId="04ED3F32" w14:textId="77777777" w:rsidR="00981B69" w:rsidRDefault="006B4B13">
            <w:pPr>
              <w:pStyle w:val="TableParagraph"/>
              <w:spacing w:before="213" w:line="276" w:lineRule="auto"/>
              <w:ind w:left="555" w:right="386" w:hanging="154"/>
              <w:rPr>
                <w:sz w:val="24"/>
              </w:rPr>
            </w:pPr>
            <w:r>
              <w:rPr>
                <w:sz w:val="24"/>
              </w:rPr>
              <w:t>Ф.И.О. 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</w:p>
        </w:tc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C9E208E" w14:textId="77777777" w:rsidR="00981B69" w:rsidRDefault="00981B69">
            <w:pPr>
              <w:pStyle w:val="TableParagraph"/>
              <w:rPr>
                <w:sz w:val="26"/>
              </w:rPr>
            </w:pPr>
          </w:p>
          <w:p w14:paraId="7953B4AF" w14:textId="77777777" w:rsidR="00981B69" w:rsidRDefault="00981B69">
            <w:pPr>
              <w:pStyle w:val="TableParagraph"/>
              <w:rPr>
                <w:sz w:val="26"/>
              </w:rPr>
            </w:pPr>
          </w:p>
          <w:p w14:paraId="1B479A42" w14:textId="77777777" w:rsidR="00981B69" w:rsidRDefault="006B4B13">
            <w:pPr>
              <w:pStyle w:val="TableParagraph"/>
              <w:spacing w:before="193" w:line="276" w:lineRule="auto"/>
              <w:ind w:left="194" w:right="186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4F5930C" w14:textId="77777777" w:rsidR="00981B69" w:rsidRDefault="00981B69">
            <w:pPr>
              <w:pStyle w:val="TableParagraph"/>
              <w:rPr>
                <w:sz w:val="26"/>
              </w:rPr>
            </w:pPr>
          </w:p>
          <w:p w14:paraId="7C16E841" w14:textId="77777777" w:rsidR="00981B69" w:rsidRDefault="00981B69">
            <w:pPr>
              <w:pStyle w:val="TableParagraph"/>
              <w:rPr>
                <w:sz w:val="26"/>
              </w:rPr>
            </w:pPr>
          </w:p>
          <w:p w14:paraId="15D90EF6" w14:textId="77777777" w:rsidR="00981B69" w:rsidRDefault="00981B69">
            <w:pPr>
              <w:pStyle w:val="TableParagraph"/>
              <w:spacing w:before="7"/>
              <w:rPr>
                <w:sz w:val="30"/>
              </w:rPr>
            </w:pPr>
          </w:p>
          <w:p w14:paraId="431FA4E5" w14:textId="77777777" w:rsidR="00981B69" w:rsidRDefault="006B4B13">
            <w:pPr>
              <w:pStyle w:val="TableParagraph"/>
              <w:spacing w:line="276" w:lineRule="auto"/>
              <w:ind w:left="108" w:right="100" w:firstLine="81"/>
              <w:jc w:val="both"/>
              <w:rPr>
                <w:sz w:val="24"/>
              </w:rPr>
            </w:pPr>
            <w:r>
              <w:rPr>
                <w:sz w:val="24"/>
              </w:rPr>
              <w:t>Полное 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005C181" w14:textId="77777777" w:rsidR="00981B69" w:rsidRDefault="00981B69">
            <w:pPr>
              <w:pStyle w:val="TableParagraph"/>
              <w:spacing w:before="4"/>
              <w:rPr>
                <w:sz w:val="27"/>
              </w:rPr>
            </w:pPr>
          </w:p>
          <w:p w14:paraId="67DD434F" w14:textId="77777777" w:rsidR="00981B69" w:rsidRDefault="006B4B13">
            <w:pPr>
              <w:pStyle w:val="TableParagraph"/>
              <w:spacing w:before="1" w:line="276" w:lineRule="auto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Домашний адрес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6C188C" w14:textId="77777777" w:rsidR="00981B69" w:rsidRDefault="006B4B13">
            <w:pPr>
              <w:pStyle w:val="TableParagraph"/>
              <w:spacing w:before="157"/>
              <w:ind w:left="484" w:right="449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14:paraId="03F68D74" w14:textId="77777777" w:rsidR="00981B69" w:rsidRDefault="006B4B13">
            <w:pPr>
              <w:pStyle w:val="TableParagraph"/>
              <w:spacing w:before="42" w:line="276" w:lineRule="auto"/>
              <w:ind w:left="238" w:right="236" w:firstLine="2"/>
              <w:jc w:val="center"/>
              <w:rPr>
                <w:sz w:val="24"/>
              </w:rPr>
            </w:pPr>
            <w:r>
              <w:rPr>
                <w:sz w:val="24"/>
              </w:rPr>
              <w:t>родителя-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рабочий)</w:t>
            </w:r>
          </w:p>
        </w:tc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49D3F68" w14:textId="77777777" w:rsidR="00981B69" w:rsidRDefault="00981B69">
            <w:pPr>
              <w:pStyle w:val="TableParagraph"/>
              <w:rPr>
                <w:sz w:val="26"/>
              </w:rPr>
            </w:pPr>
          </w:p>
          <w:p w14:paraId="3F964F53" w14:textId="77777777" w:rsidR="00981B69" w:rsidRDefault="00981B69">
            <w:pPr>
              <w:pStyle w:val="TableParagraph"/>
              <w:spacing w:before="8"/>
              <w:rPr>
                <w:sz w:val="37"/>
              </w:rPr>
            </w:pPr>
          </w:p>
          <w:p w14:paraId="046DF521" w14:textId="77777777" w:rsidR="00981B69" w:rsidRDefault="006B4B13">
            <w:pPr>
              <w:pStyle w:val="TableParagraph"/>
              <w:spacing w:line="276" w:lineRule="auto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Спортивная организация,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ФИО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тренера-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преподавателя (тел.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сотовый)</w:t>
            </w:r>
          </w:p>
        </w:tc>
        <w:tc>
          <w:tcPr>
            <w:tcW w:w="1883" w:type="dxa"/>
            <w:tcBorders>
              <w:left w:val="single" w:sz="4" w:space="0" w:color="000000"/>
            </w:tcBorders>
            <w:shd w:val="clear" w:color="auto" w:fill="D9D9D9"/>
          </w:tcPr>
          <w:p w14:paraId="09619B87" w14:textId="77777777" w:rsidR="00981B69" w:rsidRDefault="006B4B13">
            <w:pPr>
              <w:pStyle w:val="TableParagraph"/>
              <w:spacing w:line="276" w:lineRule="auto"/>
              <w:ind w:left="116" w:right="104" w:hanging="2"/>
              <w:jc w:val="center"/>
              <w:rPr>
                <w:sz w:val="24"/>
              </w:rPr>
            </w:pPr>
            <w:r>
              <w:rPr>
                <w:sz w:val="24"/>
              </w:rPr>
              <w:t>Был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сборов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ГБУДО</w:t>
            </w:r>
          </w:p>
          <w:p w14:paraId="009847CA" w14:textId="77777777" w:rsidR="00981B69" w:rsidRDefault="006B4B13">
            <w:pPr>
              <w:pStyle w:val="TableParagraph"/>
              <w:spacing w:line="276" w:lineRule="exact"/>
              <w:ind w:left="215" w:right="207"/>
              <w:jc w:val="center"/>
              <w:rPr>
                <w:sz w:val="24"/>
              </w:rPr>
            </w:pPr>
            <w:r>
              <w:rPr>
                <w:sz w:val="24"/>
              </w:rPr>
              <w:t>«ДСООЦ</w:t>
            </w:r>
          </w:p>
          <w:p w14:paraId="6D06B745" w14:textId="209D54C3" w:rsidR="00981B69" w:rsidRDefault="006B4B13">
            <w:pPr>
              <w:pStyle w:val="TableParagraph"/>
              <w:spacing w:before="40" w:line="276" w:lineRule="auto"/>
              <w:ind w:left="218" w:right="207"/>
              <w:jc w:val="center"/>
              <w:rPr>
                <w:sz w:val="24"/>
              </w:rPr>
            </w:pPr>
            <w:r>
              <w:rPr>
                <w:sz w:val="24"/>
              </w:rPr>
              <w:t>«Лазурный»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317FF">
              <w:rPr>
                <w:sz w:val="24"/>
              </w:rPr>
              <w:t>2</w:t>
            </w:r>
            <w:r>
              <w:rPr>
                <w:sz w:val="24"/>
              </w:rPr>
              <w:t xml:space="preserve"> 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</w:tr>
      <w:tr w:rsidR="00981B69" w14:paraId="0067A187" w14:textId="77777777">
        <w:trPr>
          <w:trHeight w:val="1688"/>
        </w:trPr>
        <w:tc>
          <w:tcPr>
            <w:tcW w:w="568" w:type="dxa"/>
            <w:tcBorders>
              <w:bottom w:val="single" w:sz="4" w:space="0" w:color="000000"/>
            </w:tcBorders>
          </w:tcPr>
          <w:p w14:paraId="7DAC4E83" w14:textId="77777777" w:rsidR="00981B69" w:rsidRDefault="00981B69">
            <w:pPr>
              <w:pStyle w:val="TableParagraph"/>
              <w:rPr>
                <w:sz w:val="26"/>
              </w:rPr>
            </w:pPr>
          </w:p>
          <w:p w14:paraId="564CF8EA" w14:textId="77777777" w:rsidR="00981B69" w:rsidRDefault="00981B69">
            <w:pPr>
              <w:pStyle w:val="TableParagraph"/>
              <w:spacing w:before="2"/>
              <w:rPr>
                <w:sz w:val="25"/>
              </w:rPr>
            </w:pPr>
          </w:p>
          <w:p w14:paraId="61F616A0" w14:textId="77777777" w:rsidR="00981B69" w:rsidRDefault="006B4B1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 w14:paraId="38CEEE5D" w14:textId="77777777" w:rsidR="00981B69" w:rsidRDefault="00981B69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3163" w14:textId="77777777" w:rsidR="00981B69" w:rsidRDefault="00981B6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875E" w14:textId="77777777" w:rsidR="00981B69" w:rsidRDefault="00981B69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0A47" w14:textId="77777777" w:rsidR="00981B69" w:rsidRDefault="00981B69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F333" w14:textId="77777777" w:rsidR="00981B69" w:rsidRDefault="00981B69">
            <w:pPr>
              <w:pStyle w:val="TableParagraph"/>
              <w:rPr>
                <w:sz w:val="24"/>
              </w:rPr>
            </w:pPr>
          </w:p>
        </w:tc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C836" w14:textId="77777777" w:rsidR="00981B69" w:rsidRDefault="00981B69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</w:tcPr>
          <w:p w14:paraId="63A9B3E7" w14:textId="77777777" w:rsidR="00981B69" w:rsidRDefault="00981B69">
            <w:pPr>
              <w:pStyle w:val="TableParagraph"/>
              <w:rPr>
                <w:sz w:val="24"/>
              </w:rPr>
            </w:pPr>
          </w:p>
        </w:tc>
      </w:tr>
    </w:tbl>
    <w:p w14:paraId="22AC6E25" w14:textId="77777777" w:rsidR="006B4B13" w:rsidRDefault="006B4B13"/>
    <w:sectPr w:rsidR="006B4B13">
      <w:type w:val="continuous"/>
      <w:pgSz w:w="16840" w:h="11910" w:orient="landscape"/>
      <w:pgMar w:top="440" w:right="5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69"/>
    <w:rsid w:val="006B4B13"/>
    <w:rsid w:val="008D4A95"/>
    <w:rsid w:val="00981B69"/>
    <w:rsid w:val="00C317FF"/>
    <w:rsid w:val="00E0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1B1DC"/>
  <w15:docId w15:val="{33338F42-9DA2-48AF-BF97-4889F03A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2" w:right="1561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Беляев</dc:creator>
  <cp:lastModifiedBy>Зоя Родькина</cp:lastModifiedBy>
  <cp:revision>3</cp:revision>
  <dcterms:created xsi:type="dcterms:W3CDTF">2022-06-07T13:43:00Z</dcterms:created>
  <dcterms:modified xsi:type="dcterms:W3CDTF">2022-06-16T11:33:00Z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2022-06-07T00:00:00Z</vt:filetime>
  </property>
</Properties>
</file>